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47E0" w:rsidRPr="004248F3" w:rsidRDefault="00FC54CE" w:rsidP="006D47E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E0" w:rsidRPr="004248F3" w:rsidRDefault="006D47E0" w:rsidP="006D47E0">
      <w:pPr>
        <w:autoSpaceDE w:val="0"/>
        <w:ind w:firstLine="720"/>
        <w:jc w:val="center"/>
        <w:rPr>
          <w:b/>
          <w:bCs/>
        </w:rPr>
      </w:pPr>
      <w:r w:rsidRPr="004248F3">
        <w:rPr>
          <w:b/>
          <w:bCs/>
        </w:rPr>
        <w:t>АДМИНИСТРАЦИЯ БОРКОВСКОГО СЕЛЬСКОГО ПОСЕЛЕНИЯ ДЕМИДОВСКОГО РАЙОНА СМОЛЕНСКОЙ ОБЛАСТИ</w:t>
      </w:r>
    </w:p>
    <w:p w:rsidR="006D47E0" w:rsidRDefault="006D47E0" w:rsidP="006D47E0">
      <w:pPr>
        <w:autoSpaceDE w:val="0"/>
        <w:autoSpaceDN w:val="0"/>
        <w:adjustRightInd w:val="0"/>
        <w:jc w:val="center"/>
        <w:rPr>
          <w:b/>
        </w:rPr>
      </w:pPr>
    </w:p>
    <w:p w:rsidR="006D47E0" w:rsidRDefault="006D47E0" w:rsidP="006D47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 О С Т А Н О В Л Е Н И Е</w:t>
      </w:r>
    </w:p>
    <w:p w:rsidR="006D47E0" w:rsidRDefault="006D47E0" w:rsidP="006D47E0"/>
    <w:p w:rsidR="006D47E0" w:rsidRPr="006D47E0" w:rsidRDefault="006D47E0" w:rsidP="006D47E0">
      <w:pPr>
        <w:ind w:right="4535"/>
        <w:jc w:val="both"/>
        <w:rPr>
          <w:sz w:val="28"/>
          <w:szCs w:val="28"/>
        </w:rPr>
      </w:pPr>
      <w:r w:rsidRPr="006D47E0">
        <w:rPr>
          <w:sz w:val="28"/>
          <w:szCs w:val="28"/>
        </w:rPr>
        <w:t xml:space="preserve">от </w:t>
      </w:r>
      <w:r w:rsidR="00FC54CE">
        <w:rPr>
          <w:sz w:val="28"/>
          <w:szCs w:val="28"/>
        </w:rPr>
        <w:t>25</w:t>
      </w:r>
      <w:r w:rsidRPr="006D47E0">
        <w:rPr>
          <w:sz w:val="28"/>
          <w:szCs w:val="28"/>
        </w:rPr>
        <w:t>.12.2023 № 5</w:t>
      </w:r>
      <w:r>
        <w:rPr>
          <w:sz w:val="28"/>
          <w:szCs w:val="28"/>
        </w:rPr>
        <w:t>9</w:t>
      </w:r>
      <w:r w:rsidRPr="006D47E0">
        <w:rPr>
          <w:sz w:val="28"/>
          <w:szCs w:val="28"/>
        </w:rPr>
        <w:t xml:space="preserve"> </w:t>
      </w:r>
    </w:p>
    <w:p w:rsidR="004D5D99" w:rsidRDefault="004D5D99">
      <w:pPr>
        <w:rPr>
          <w:sz w:val="28"/>
          <w:szCs w:val="28"/>
        </w:rPr>
      </w:pPr>
    </w:p>
    <w:p w:rsidR="004D5D99" w:rsidRDefault="00AA7649" w:rsidP="00AA7649">
      <w:pPr>
        <w:ind w:right="5669"/>
        <w:jc w:val="both"/>
        <w:rPr>
          <w:sz w:val="28"/>
          <w:szCs w:val="28"/>
        </w:rPr>
      </w:pPr>
      <w:r w:rsidRPr="00AA7649">
        <w:rPr>
          <w:sz w:val="28"/>
          <w:szCs w:val="28"/>
        </w:rPr>
        <w:t xml:space="preserve">Об установлении ставок платы за единицу объема древесины, заготавливаемой на землях, находящихся в собственности </w:t>
      </w:r>
      <w:r w:rsidR="006D47E0">
        <w:rPr>
          <w:sz w:val="28"/>
          <w:szCs w:val="28"/>
        </w:rPr>
        <w:t>Борковского</w:t>
      </w:r>
      <w:r w:rsidR="004D5D99" w:rsidRPr="00AA7649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AA7649">
        <w:rPr>
          <w:sz w:val="28"/>
          <w:szCs w:val="28"/>
        </w:rPr>
        <w:t>, а также ставок платы за единицу объема лесных ресурсов и ставок платы за</w:t>
      </w:r>
      <w:r>
        <w:rPr>
          <w:sz w:val="28"/>
          <w:szCs w:val="28"/>
        </w:rPr>
        <w:t xml:space="preserve"> </w:t>
      </w:r>
      <w:r w:rsidRPr="00AA7649">
        <w:rPr>
          <w:sz w:val="28"/>
          <w:szCs w:val="28"/>
        </w:rPr>
        <w:t xml:space="preserve">единицу площади лесного участка, находящихся в собственности </w:t>
      </w:r>
      <w:r w:rsidR="006D47E0">
        <w:rPr>
          <w:sz w:val="28"/>
          <w:szCs w:val="28"/>
        </w:rPr>
        <w:t>Борковского</w:t>
      </w:r>
      <w:r w:rsidRPr="00AA7649">
        <w:rPr>
          <w:sz w:val="28"/>
          <w:szCs w:val="28"/>
        </w:rPr>
        <w:t xml:space="preserve"> сельского поселения Демидовского района Смоленской области в целях его аренды</w:t>
      </w:r>
    </w:p>
    <w:p w:rsidR="00AA7649" w:rsidRDefault="00AA7649">
      <w:pPr>
        <w:ind w:right="3"/>
        <w:jc w:val="both"/>
        <w:rPr>
          <w:sz w:val="28"/>
          <w:szCs w:val="28"/>
        </w:rPr>
      </w:pPr>
    </w:p>
    <w:p w:rsidR="004D5D99" w:rsidRDefault="00AA7649" w:rsidP="00AA7649">
      <w:pPr>
        <w:ind w:firstLine="709"/>
        <w:jc w:val="both"/>
        <w:rPr>
          <w:sz w:val="28"/>
          <w:szCs w:val="28"/>
        </w:rPr>
      </w:pPr>
      <w:r w:rsidRPr="000D4822">
        <w:rPr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>
        <w:rPr>
          <w:sz w:val="28"/>
          <w:szCs w:val="28"/>
        </w:rPr>
        <w:t xml:space="preserve"> </w:t>
      </w:r>
      <w:r w:rsidR="006D47E0">
        <w:rPr>
          <w:sz w:val="28"/>
          <w:szCs w:val="28"/>
        </w:rPr>
        <w:t>Борковского</w:t>
      </w:r>
      <w:r w:rsidRPr="00AA7649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0D48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частью 4 статьи 73, статьей </w:t>
      </w:r>
      <w:r w:rsidRPr="000D4822">
        <w:rPr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>
        <w:rPr>
          <w:sz w:val="28"/>
          <w:szCs w:val="28"/>
        </w:rPr>
        <w:t>№</w:t>
      </w:r>
      <w:r w:rsidRPr="000D4822">
        <w:rPr>
          <w:sz w:val="28"/>
          <w:szCs w:val="28"/>
        </w:rPr>
        <w:t xml:space="preserve"> 310 </w:t>
      </w:r>
      <w:r>
        <w:rPr>
          <w:sz w:val="28"/>
          <w:szCs w:val="28"/>
        </w:rPr>
        <w:t>«</w:t>
      </w:r>
      <w:r w:rsidRPr="000D4822">
        <w:rPr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sz w:val="28"/>
          <w:szCs w:val="28"/>
        </w:rPr>
        <w:t>»</w:t>
      </w:r>
      <w:r w:rsidRPr="000D48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1694">
        <w:rPr>
          <w:sz w:val="28"/>
          <w:szCs w:val="28"/>
        </w:rPr>
        <w:t xml:space="preserve">от 23.12.2022 </w:t>
      </w:r>
      <w:r>
        <w:rPr>
          <w:sz w:val="28"/>
          <w:szCs w:val="28"/>
        </w:rPr>
        <w:t>№ 2405 «</w:t>
      </w:r>
      <w:r w:rsidRPr="00721694">
        <w:rPr>
          <w:sz w:val="28"/>
          <w:szCs w:val="28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>
        <w:rPr>
          <w:sz w:val="28"/>
          <w:szCs w:val="28"/>
        </w:rPr>
        <w:t>»,</w:t>
      </w:r>
      <w:r w:rsidRPr="000D4822">
        <w:rPr>
          <w:sz w:val="28"/>
          <w:szCs w:val="28"/>
        </w:rPr>
        <w:t xml:space="preserve"> </w:t>
      </w:r>
      <w:r w:rsidR="00847915" w:rsidRPr="00022DBC">
        <w:rPr>
          <w:bCs/>
          <w:sz w:val="28"/>
          <w:szCs w:val="28"/>
        </w:rPr>
        <w:t>Уставом</w:t>
      </w:r>
      <w:r w:rsidR="00847915" w:rsidRPr="00847915">
        <w:rPr>
          <w:sz w:val="28"/>
          <w:szCs w:val="28"/>
        </w:rPr>
        <w:t xml:space="preserve"> </w:t>
      </w:r>
      <w:r w:rsidR="006D47E0">
        <w:rPr>
          <w:sz w:val="28"/>
          <w:szCs w:val="28"/>
        </w:rPr>
        <w:t>Борковского</w:t>
      </w:r>
      <w:r w:rsidR="00847915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="004D5D99">
        <w:rPr>
          <w:sz w:val="28"/>
          <w:szCs w:val="28"/>
        </w:rPr>
        <w:t xml:space="preserve">, Администрация </w:t>
      </w:r>
      <w:r w:rsidR="006D47E0">
        <w:rPr>
          <w:sz w:val="28"/>
          <w:szCs w:val="28"/>
        </w:rPr>
        <w:t>Борковского</w:t>
      </w:r>
      <w:r w:rsidR="004D5D99"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6D47E0" w:rsidRDefault="006D47E0" w:rsidP="00AA7649">
      <w:pPr>
        <w:ind w:firstLine="709"/>
        <w:jc w:val="both"/>
        <w:rPr>
          <w:sz w:val="28"/>
          <w:szCs w:val="28"/>
          <w:lang w:eastAsia="ru-RU"/>
        </w:rPr>
      </w:pPr>
    </w:p>
    <w:p w:rsidR="009D7739" w:rsidRPr="004B472D" w:rsidRDefault="006D47E0" w:rsidP="006D47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D7739" w:rsidRPr="004B472D">
        <w:rPr>
          <w:sz w:val="28"/>
          <w:szCs w:val="28"/>
        </w:rPr>
        <w:t>:</w:t>
      </w:r>
    </w:p>
    <w:p w:rsidR="006D47E0" w:rsidRDefault="006D47E0" w:rsidP="00AA7649">
      <w:pPr>
        <w:tabs>
          <w:tab w:val="left" w:pos="3480"/>
        </w:tabs>
        <w:ind w:firstLine="709"/>
        <w:jc w:val="both"/>
        <w:rPr>
          <w:sz w:val="28"/>
          <w:szCs w:val="28"/>
        </w:rPr>
      </w:pPr>
    </w:p>
    <w:p w:rsidR="00AA7649" w:rsidRPr="00721694" w:rsidRDefault="00AA7649" w:rsidP="00AA7649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1. Установить </w:t>
      </w:r>
      <w:bookmarkStart w:id="0" w:name="_GoBack"/>
      <w:r w:rsidRPr="00721694">
        <w:rPr>
          <w:sz w:val="28"/>
          <w:szCs w:val="28"/>
        </w:rPr>
        <w:t>ставки платы за единицу объема древесины</w:t>
      </w:r>
      <w:bookmarkEnd w:id="0"/>
      <w:r w:rsidRPr="00721694">
        <w:rPr>
          <w:sz w:val="28"/>
          <w:szCs w:val="28"/>
        </w:rPr>
        <w:t>, заготавливаемой на земл</w:t>
      </w:r>
      <w:r>
        <w:rPr>
          <w:sz w:val="28"/>
          <w:szCs w:val="28"/>
        </w:rPr>
        <w:t>ях, находящихся в собственности</w:t>
      </w:r>
      <w:r w:rsidRPr="00AA7649">
        <w:rPr>
          <w:sz w:val="28"/>
          <w:szCs w:val="28"/>
        </w:rPr>
        <w:t xml:space="preserve"> </w:t>
      </w:r>
      <w:r w:rsidR="006D47E0">
        <w:rPr>
          <w:sz w:val="28"/>
          <w:szCs w:val="28"/>
        </w:rPr>
        <w:t>Борковского</w:t>
      </w:r>
      <w:r w:rsidRPr="00AA7649">
        <w:rPr>
          <w:sz w:val="28"/>
          <w:szCs w:val="28"/>
        </w:rPr>
        <w:t xml:space="preserve"> сельского поселения </w:t>
      </w:r>
      <w:r w:rsidRPr="00AA7649">
        <w:rPr>
          <w:sz w:val="28"/>
          <w:szCs w:val="28"/>
        </w:rPr>
        <w:lastRenderedPageBreak/>
        <w:t>Демидовского района Смоленской области</w:t>
      </w:r>
      <w:r w:rsidRPr="00721694">
        <w:rPr>
          <w:sz w:val="28"/>
          <w:szCs w:val="28"/>
        </w:rPr>
        <w:t>:</w:t>
      </w:r>
    </w:p>
    <w:p w:rsidR="00AA7649" w:rsidRPr="00721694" w:rsidRDefault="00AA7649" w:rsidP="00AA7649">
      <w:pPr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1.1 для основных пород - равными ставкам платы</w:t>
      </w:r>
      <w:r w:rsidRPr="0069744C">
        <w:rPr>
          <w:sz w:val="28"/>
          <w:szCs w:val="28"/>
        </w:rPr>
        <w:t xml:space="preserve"> за единицу объема древесины лесных насаждений</w:t>
      </w:r>
      <w:r>
        <w:rPr>
          <w:sz w:val="28"/>
          <w:szCs w:val="28"/>
        </w:rPr>
        <w:t xml:space="preserve"> (основные породы)</w:t>
      </w:r>
      <w:r w:rsidRPr="00721694">
        <w:rPr>
          <w:sz w:val="28"/>
          <w:szCs w:val="28"/>
        </w:rPr>
        <w:t xml:space="preserve"> для </w:t>
      </w:r>
      <w:r w:rsidRPr="00D91C48">
        <w:rPr>
          <w:sz w:val="28"/>
          <w:szCs w:val="28"/>
        </w:rPr>
        <w:t>Смоленск</w:t>
      </w:r>
      <w:r>
        <w:rPr>
          <w:sz w:val="28"/>
          <w:szCs w:val="28"/>
        </w:rPr>
        <w:t>ого</w:t>
      </w:r>
      <w:r w:rsidRPr="00D91C48">
        <w:rPr>
          <w:sz w:val="28"/>
          <w:szCs w:val="28"/>
        </w:rPr>
        <w:t xml:space="preserve"> лесотаксов</w:t>
      </w:r>
      <w:r>
        <w:rPr>
          <w:sz w:val="28"/>
          <w:szCs w:val="28"/>
        </w:rPr>
        <w:t>ого</w:t>
      </w:r>
      <w:r w:rsidRPr="00D91C4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1694">
        <w:rPr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AA7649" w:rsidRPr="00721694" w:rsidRDefault="00AA7649" w:rsidP="00AA7649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1.2 для неосновных пород - равными ставкам платы</w:t>
      </w:r>
      <w:r w:rsidRPr="0069744C">
        <w:rPr>
          <w:sz w:val="28"/>
          <w:szCs w:val="28"/>
        </w:rPr>
        <w:t xml:space="preserve"> за единицу объема древесины лесных насаждений</w:t>
      </w:r>
      <w:r>
        <w:rPr>
          <w:sz w:val="28"/>
          <w:szCs w:val="28"/>
        </w:rPr>
        <w:t xml:space="preserve"> (неосновные породы)</w:t>
      </w:r>
      <w:r w:rsidRPr="00721694">
        <w:rPr>
          <w:sz w:val="28"/>
          <w:szCs w:val="28"/>
        </w:rPr>
        <w:t xml:space="preserve"> для </w:t>
      </w:r>
      <w:r>
        <w:rPr>
          <w:sz w:val="28"/>
          <w:szCs w:val="28"/>
        </w:rPr>
        <w:t>2</w:t>
      </w:r>
      <w:r w:rsidRPr="00721694">
        <w:rPr>
          <w:sz w:val="28"/>
          <w:szCs w:val="28"/>
        </w:rPr>
        <w:t>-го лесотаксового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AA7649" w:rsidRDefault="00AA7649" w:rsidP="00AA7649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Pr="00EB793F">
        <w:rPr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>
        <w:rPr>
          <w:sz w:val="28"/>
          <w:szCs w:val="28"/>
        </w:rPr>
        <w:t>.</w:t>
      </w:r>
    </w:p>
    <w:p w:rsidR="00AA7649" w:rsidRPr="00721694" w:rsidRDefault="00AA7649" w:rsidP="00AA7649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3. 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AA7649" w:rsidRPr="00721694" w:rsidRDefault="00AA7649" w:rsidP="00AA7649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6D47E0">
        <w:rPr>
          <w:sz w:val="28"/>
          <w:szCs w:val="28"/>
        </w:rPr>
        <w:t>Борковского</w:t>
      </w:r>
      <w:r w:rsidRPr="00AA7649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721694">
        <w:rPr>
          <w:sz w:val="28"/>
          <w:szCs w:val="28"/>
        </w:rPr>
        <w:t>:</w:t>
      </w:r>
    </w:p>
    <w:p w:rsidR="00AA7649" w:rsidRPr="00721694" w:rsidRDefault="00AA7649" w:rsidP="00AA7649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>
        <w:rPr>
          <w:sz w:val="28"/>
          <w:szCs w:val="28"/>
        </w:rPr>
        <w:t xml:space="preserve">деятельности, но не ниже ставок </w:t>
      </w:r>
      <w:r w:rsidRPr="00C315B3">
        <w:rPr>
          <w:sz w:val="28"/>
          <w:szCs w:val="28"/>
        </w:rPr>
        <w:t>платы за единицу площади лесн</w:t>
      </w:r>
      <w:r>
        <w:rPr>
          <w:sz w:val="28"/>
          <w:szCs w:val="28"/>
        </w:rPr>
        <w:t>ого</w:t>
      </w:r>
      <w:r w:rsidRPr="00C315B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а, находящегося </w:t>
      </w:r>
      <w:r w:rsidRPr="00C315B3">
        <w:rPr>
          <w:sz w:val="28"/>
          <w:szCs w:val="28"/>
        </w:rPr>
        <w:t>в федеральной собственности, при осуществ</w:t>
      </w:r>
      <w:r>
        <w:rPr>
          <w:sz w:val="28"/>
          <w:szCs w:val="28"/>
        </w:rPr>
        <w:t xml:space="preserve">лении </w:t>
      </w:r>
      <w:r w:rsidRPr="00C315B3">
        <w:rPr>
          <w:sz w:val="28"/>
          <w:szCs w:val="28"/>
        </w:rPr>
        <w:t>рекреационной деятельности</w:t>
      </w:r>
      <w:r>
        <w:rPr>
          <w:sz w:val="28"/>
          <w:szCs w:val="28"/>
        </w:rPr>
        <w:t>,</w:t>
      </w:r>
      <w:r w:rsidRPr="00721694">
        <w:rPr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>
        <w:rPr>
          <w:sz w:val="28"/>
          <w:szCs w:val="28"/>
        </w:rPr>
        <w:t>Смоленской области</w:t>
      </w:r>
      <w:r w:rsidRPr="00721694">
        <w:rPr>
          <w:sz w:val="28"/>
          <w:szCs w:val="28"/>
        </w:rPr>
        <w:t>;</w:t>
      </w:r>
    </w:p>
    <w:p w:rsidR="00AA7649" w:rsidRDefault="00AA7649" w:rsidP="00AA7649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4.2 при иных видах разрешенного использования лесов - в соответствии со ставками</w:t>
      </w:r>
      <w:r>
        <w:rPr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>
        <w:rPr>
          <w:sz w:val="28"/>
          <w:szCs w:val="28"/>
        </w:rPr>
        <w:t xml:space="preserve">Смоленской области. </w:t>
      </w:r>
    </w:p>
    <w:p w:rsidR="00AA7649" w:rsidRPr="00721694" w:rsidRDefault="00AA7649" w:rsidP="00AA7649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5. Установить ставки платы за единицу объема недревесных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>
        <w:rPr>
          <w:sz w:val="28"/>
          <w:szCs w:val="28"/>
        </w:rPr>
        <w:t>Смоленской области</w:t>
      </w:r>
      <w:r w:rsidRPr="00721694">
        <w:rPr>
          <w:sz w:val="28"/>
          <w:szCs w:val="28"/>
        </w:rPr>
        <w:t>.</w:t>
      </w:r>
    </w:p>
    <w:p w:rsidR="00AA7649" w:rsidRDefault="00AA7649" w:rsidP="00AA7649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6. Ставки платы за единицу площади лесных участков, находящихся в собственности</w:t>
      </w:r>
      <w:r>
        <w:rPr>
          <w:sz w:val="28"/>
          <w:szCs w:val="28"/>
        </w:rPr>
        <w:t xml:space="preserve"> </w:t>
      </w:r>
      <w:r w:rsidR="006D47E0">
        <w:rPr>
          <w:sz w:val="28"/>
          <w:szCs w:val="28"/>
        </w:rPr>
        <w:t>Борковского</w:t>
      </w:r>
      <w:r w:rsidRPr="00AA7649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721694">
        <w:rPr>
          <w:sz w:val="28"/>
          <w:szCs w:val="28"/>
        </w:rPr>
        <w:t xml:space="preserve">, и ставки платы за единицу объема недревесных лесных ресурсов применять с учетом коэффициентов к ставкам платы за единицу площади лесных участков и за единицу объема недревесных лесных ресурсов, установленных </w:t>
      </w:r>
      <w:r w:rsidRPr="00D22044">
        <w:rPr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>
        <w:rPr>
          <w:sz w:val="28"/>
          <w:szCs w:val="28"/>
        </w:rPr>
        <w:t>.</w:t>
      </w:r>
    </w:p>
    <w:p w:rsidR="00AA7649" w:rsidRPr="00D42A44" w:rsidRDefault="00AA7649" w:rsidP="00AA7649">
      <w:pPr>
        <w:tabs>
          <w:tab w:val="left" w:pos="3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42A44">
        <w:rPr>
          <w:sz w:val="28"/>
          <w:szCs w:val="28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r w:rsidR="006D47E0">
        <w:rPr>
          <w:sz w:val="28"/>
          <w:szCs w:val="28"/>
        </w:rPr>
        <w:t>Борковского</w:t>
      </w:r>
      <w:r w:rsidRPr="00AA7649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D42A44">
        <w:rPr>
          <w:sz w:val="28"/>
          <w:szCs w:val="28"/>
        </w:rPr>
        <w:t>.</w:t>
      </w:r>
    </w:p>
    <w:p w:rsidR="006D47E0" w:rsidRDefault="00AA7649" w:rsidP="006D47E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D22044">
        <w:rPr>
          <w:rFonts w:eastAsia="Calibri"/>
          <w:sz w:val="28"/>
          <w:szCs w:val="28"/>
          <w:lang w:eastAsia="en-US"/>
        </w:rPr>
        <w:t xml:space="preserve">. </w:t>
      </w:r>
      <w:r w:rsidR="006D47E0" w:rsidRPr="006D47E0">
        <w:rPr>
          <w:rFonts w:eastAsia="Calibri"/>
          <w:sz w:val="28"/>
          <w:szCs w:val="28"/>
        </w:rPr>
        <w:t>Опубликовать настоящее постановление</w:t>
      </w:r>
      <w:r w:rsidR="006D47E0" w:rsidRPr="006D47E0">
        <w:rPr>
          <w:sz w:val="28"/>
          <w:szCs w:val="28"/>
        </w:rPr>
        <w:t xml:space="preserve"> </w:t>
      </w:r>
      <w:r w:rsidR="006D47E0" w:rsidRPr="006D47E0">
        <w:rPr>
          <w:rFonts w:eastAsia="Calibri"/>
          <w:sz w:val="28"/>
          <w:szCs w:val="28"/>
        </w:rPr>
        <w:t>в периодическом печатном средстве массовой информации Борковского сельского поселения Демидовского района Смоленской области «ВЕСТНИК Борковского сельского поселения</w:t>
      </w:r>
      <w:r w:rsidR="006D47E0" w:rsidRPr="006D47E0">
        <w:rPr>
          <w:sz w:val="28"/>
          <w:szCs w:val="28"/>
        </w:rPr>
        <w:t>»</w:t>
      </w:r>
      <w:r w:rsidR="006D47E0">
        <w:rPr>
          <w:sz w:val="28"/>
          <w:szCs w:val="28"/>
        </w:rPr>
        <w:t>.</w:t>
      </w:r>
    </w:p>
    <w:p w:rsidR="00AA7649" w:rsidRPr="00D22044" w:rsidRDefault="00AA7649" w:rsidP="006D4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22044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AA7649" w:rsidRDefault="00AA76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649" w:rsidRDefault="00AA76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D99" w:rsidRDefault="004D5D9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D5D99" w:rsidRDefault="006D47E0">
      <w:pPr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4D5D99">
        <w:rPr>
          <w:sz w:val="28"/>
          <w:szCs w:val="28"/>
        </w:rPr>
        <w:t xml:space="preserve"> сельского поселения </w:t>
      </w:r>
    </w:p>
    <w:p w:rsidR="00847915" w:rsidRDefault="004D5D99">
      <w:pPr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</w:t>
      </w:r>
      <w:r w:rsidR="006D47E0">
        <w:rPr>
          <w:sz w:val="28"/>
          <w:szCs w:val="28"/>
        </w:rPr>
        <w:t xml:space="preserve">                             С.В. Дмитриев</w:t>
      </w:r>
    </w:p>
    <w:sectPr w:rsidR="00847915" w:rsidSect="006D47E0">
      <w:headerReference w:type="default" r:id="rId9"/>
      <w:pgSz w:w="11906" w:h="16838"/>
      <w:pgMar w:top="1134" w:right="567" w:bottom="1134" w:left="1134" w:header="68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EA" w:rsidRDefault="00D667EA" w:rsidP="004D5D99">
      <w:r>
        <w:separator/>
      </w:r>
    </w:p>
  </w:endnote>
  <w:endnote w:type="continuationSeparator" w:id="0">
    <w:p w:rsidR="00D667EA" w:rsidRDefault="00D667EA" w:rsidP="004D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EA" w:rsidRDefault="00D667EA" w:rsidP="004D5D99">
      <w:r>
        <w:separator/>
      </w:r>
    </w:p>
  </w:footnote>
  <w:footnote w:type="continuationSeparator" w:id="0">
    <w:p w:rsidR="00D667EA" w:rsidRDefault="00D667EA" w:rsidP="004D5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99" w:rsidRDefault="004D5D99">
    <w:pPr>
      <w:pStyle w:val="a9"/>
      <w:framePr w:wrap="auto" w:vAnchor="text" w:hAnchor="page" w:x="6146" w:y="1"/>
    </w:pPr>
    <w:fldSimple w:instr=" PAGE ">
      <w:r w:rsidR="00FC54CE">
        <w:rPr>
          <w:noProof/>
        </w:rPr>
        <w:t>2</w:t>
      </w:r>
    </w:fldSimple>
  </w:p>
  <w:p w:rsidR="004D5D99" w:rsidRDefault="004D5D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4B0D2"/>
    <w:multiLevelType w:val="multilevel"/>
    <w:tmpl w:val="6554B0D2"/>
    <w:name w:val="Нумерованный список 2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410F"/>
    <w:rsid w:val="000D3C0B"/>
    <w:rsid w:val="001C34F4"/>
    <w:rsid w:val="004D5D99"/>
    <w:rsid w:val="00652D59"/>
    <w:rsid w:val="006D47E0"/>
    <w:rsid w:val="00847915"/>
    <w:rsid w:val="009D7739"/>
    <w:rsid w:val="00AA7649"/>
    <w:rsid w:val="00D667EA"/>
    <w:rsid w:val="00E9410F"/>
    <w:rsid w:val="00F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 angle="270"/>
      <v:stroke weight="1pt"/>
      <v:textbox style="mso-fit-shape-to-text:t"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jc w:val="center"/>
    </w:pPr>
  </w:style>
  <w:style w:type="paragraph" w:customStyle="1" w:styleId="Style7">
    <w:name w:val="Style7"/>
    <w:basedOn w:val="a"/>
    <w:pPr>
      <w:spacing w:line="331" w:lineRule="exact"/>
      <w:ind w:hanging="1027"/>
    </w:pPr>
  </w:style>
  <w:style w:type="paragraph" w:customStyle="1" w:styleId="Style8">
    <w:name w:val="Style8"/>
    <w:basedOn w:val="a"/>
    <w:pPr>
      <w:spacing w:line="235" w:lineRule="exact"/>
      <w:ind w:firstLine="158"/>
      <w:jc w:val="both"/>
    </w:pPr>
  </w:style>
  <w:style w:type="paragraph" w:customStyle="1" w:styleId="Style9">
    <w:name w:val="Style9"/>
    <w:basedOn w:val="a"/>
    <w:pPr>
      <w:spacing w:line="322" w:lineRule="exact"/>
      <w:ind w:firstLine="701"/>
      <w:jc w:val="both"/>
    </w:pPr>
  </w:style>
  <w:style w:type="paragraph" w:customStyle="1" w:styleId="Style10">
    <w:name w:val="Style10"/>
    <w:basedOn w:val="a"/>
    <w:pPr>
      <w:spacing w:line="326" w:lineRule="exact"/>
      <w:ind w:firstLine="586"/>
    </w:pPr>
  </w:style>
  <w:style w:type="paragraph" w:customStyle="1" w:styleId="Style11">
    <w:name w:val="Style11"/>
    <w:basedOn w:val="a"/>
    <w:pPr>
      <w:spacing w:line="274" w:lineRule="exact"/>
      <w:ind w:firstLine="523"/>
      <w:jc w:val="both"/>
    </w:pPr>
  </w:style>
  <w:style w:type="paragraph" w:customStyle="1" w:styleId="Style12">
    <w:name w:val="Style12"/>
    <w:basedOn w:val="a"/>
    <w:pPr>
      <w:spacing w:line="245" w:lineRule="exact"/>
      <w:jc w:val="both"/>
    </w:pPr>
  </w:style>
  <w:style w:type="paragraph" w:customStyle="1" w:styleId="Style13">
    <w:name w:val="Style13"/>
    <w:basedOn w:val="a"/>
    <w:pPr>
      <w:jc w:val="both"/>
    </w:pPr>
  </w:style>
  <w:style w:type="paragraph" w:customStyle="1" w:styleId="Style14">
    <w:name w:val="Style14"/>
    <w:basedOn w:val="a"/>
  </w:style>
  <w:style w:type="paragraph" w:customStyle="1" w:styleId="Style15">
    <w:name w:val="Style15"/>
    <w:basedOn w:val="a"/>
    <w:pPr>
      <w:spacing w:line="322" w:lineRule="exact"/>
      <w:jc w:val="both"/>
    </w:pPr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  <w:pPr>
      <w:spacing w:line="318" w:lineRule="exact"/>
      <w:jc w:val="center"/>
    </w:pPr>
  </w:style>
  <w:style w:type="paragraph" w:customStyle="1" w:styleId="Style20">
    <w:name w:val="Style20"/>
    <w:basedOn w:val="a"/>
    <w:pPr>
      <w:spacing w:line="322" w:lineRule="exact"/>
      <w:ind w:firstLine="134"/>
    </w:pPr>
  </w:style>
  <w:style w:type="paragraph" w:customStyle="1" w:styleId="Style21">
    <w:name w:val="Style21"/>
    <w:basedOn w:val="a"/>
    <w:pPr>
      <w:spacing w:line="329" w:lineRule="exact"/>
      <w:ind w:firstLine="523"/>
      <w:jc w:val="both"/>
    </w:pPr>
  </w:style>
  <w:style w:type="paragraph" w:customStyle="1" w:styleId="Style22">
    <w:name w:val="Style22"/>
    <w:basedOn w:val="a"/>
    <w:pPr>
      <w:spacing w:line="355" w:lineRule="exact"/>
      <w:ind w:firstLine="701"/>
    </w:pPr>
  </w:style>
  <w:style w:type="paragraph" w:customStyle="1" w:styleId="Style23">
    <w:name w:val="Style23"/>
    <w:basedOn w:val="a"/>
    <w:pPr>
      <w:spacing w:line="328" w:lineRule="exact"/>
      <w:ind w:firstLine="691"/>
    </w:pPr>
  </w:style>
  <w:style w:type="paragraph" w:customStyle="1" w:styleId="Style24">
    <w:name w:val="Style24"/>
    <w:basedOn w:val="a"/>
    <w:pPr>
      <w:spacing w:line="278" w:lineRule="exact"/>
      <w:ind w:firstLine="77"/>
      <w:jc w:val="both"/>
    </w:pPr>
  </w:style>
  <w:style w:type="paragraph" w:customStyle="1" w:styleId="Style25">
    <w:name w:val="Style25"/>
    <w:basedOn w:val="a"/>
    <w:pPr>
      <w:spacing w:line="298" w:lineRule="exact"/>
      <w:ind w:firstLine="5582"/>
    </w:pPr>
  </w:style>
  <w:style w:type="paragraph" w:customStyle="1" w:styleId="Style26">
    <w:name w:val="Style26"/>
    <w:basedOn w:val="a"/>
    <w:pPr>
      <w:spacing w:line="326" w:lineRule="exact"/>
      <w:ind w:firstLine="696"/>
    </w:pPr>
  </w:style>
  <w:style w:type="paragraph" w:customStyle="1" w:styleId="Style27">
    <w:name w:val="Style27"/>
    <w:basedOn w:val="a"/>
    <w:pPr>
      <w:spacing w:line="322" w:lineRule="exact"/>
      <w:ind w:firstLine="720"/>
      <w:jc w:val="both"/>
    </w:pPr>
  </w:style>
  <w:style w:type="paragraph" w:customStyle="1" w:styleId="Style28">
    <w:name w:val="Style28"/>
    <w:basedOn w:val="a"/>
    <w:pPr>
      <w:spacing w:line="638" w:lineRule="exact"/>
      <w:ind w:firstLine="1138"/>
    </w:pPr>
  </w:style>
  <w:style w:type="paragraph" w:customStyle="1" w:styleId="Style29">
    <w:name w:val="Style29"/>
    <w:basedOn w:val="a"/>
    <w:pPr>
      <w:spacing w:line="240" w:lineRule="exact"/>
      <w:ind w:firstLine="288"/>
      <w:jc w:val="both"/>
    </w:pPr>
  </w:style>
  <w:style w:type="paragraph" w:customStyle="1" w:styleId="Style30">
    <w:name w:val="Style30"/>
    <w:basedOn w:val="a"/>
    <w:pPr>
      <w:spacing w:line="326" w:lineRule="exact"/>
      <w:ind w:hanging="1382"/>
    </w:pPr>
  </w:style>
  <w:style w:type="paragraph" w:customStyle="1" w:styleId="Style31">
    <w:name w:val="Style31"/>
    <w:basedOn w:val="a"/>
    <w:pPr>
      <w:spacing w:line="230" w:lineRule="exact"/>
      <w:jc w:val="both"/>
    </w:pPr>
  </w:style>
  <w:style w:type="paragraph" w:customStyle="1" w:styleId="Style32">
    <w:name w:val="Style32"/>
    <w:basedOn w:val="a"/>
  </w:style>
  <w:style w:type="paragraph" w:styleId="a6">
    <w:name w:val="footnote text"/>
    <w:basedOn w:val="a"/>
    <w:link w:val="a7"/>
    <w:uiPriority w:val="99"/>
    <w:pPr>
      <w:suppressLineNumbers/>
      <w:ind w:left="283" w:hanging="283"/>
    </w:pPr>
    <w:rPr>
      <w:sz w:val="20"/>
      <w:szCs w:val="20"/>
    </w:rPr>
  </w:style>
  <w:style w:type="paragraph" w:customStyle="1" w:styleId="a8">
    <w:name w:val="Содержимое врезки"/>
    <w:basedOn w:val="a4"/>
  </w:style>
  <w:style w:type="paragraph" w:styleId="a9">
    <w:name w:val="header"/>
    <w:basedOn w:val="a"/>
    <w:pPr>
      <w:suppressLineNumbers/>
      <w:tabs>
        <w:tab w:val="center" w:pos="5120"/>
        <w:tab w:val="right" w:pos="10240"/>
      </w:tabs>
    </w:pPr>
  </w:style>
  <w:style w:type="paragraph" w:styleId="aa">
    <w:name w:val="footer"/>
    <w:basedOn w:val="a"/>
    <w:pPr>
      <w:suppressLineNumbers/>
      <w:tabs>
        <w:tab w:val="center" w:pos="5120"/>
        <w:tab w:val="right" w:pos="10240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suppressAutoHyphens/>
      <w:ind w:right="19772" w:firstLine="720"/>
    </w:pPr>
    <w:rPr>
      <w:rFonts w:ascii="Arial" w:hAnsi="Arial" w:cs="Arial"/>
      <w:lang w:eastAsia="ar-SA"/>
    </w:rPr>
  </w:style>
  <w:style w:type="paragraph" w:customStyle="1" w:styleId="CharChar1CharChar1CharChar">
    <w:name w:val="Char Char Знак Знак1 Char Char1 Знак Знак Char Char"/>
    <w:basedOn w:val="a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lang w:eastAsia="zh-CN" w:bidi="hi-IN"/>
    </w:rPr>
  </w:style>
  <w:style w:type="paragraph" w:customStyle="1" w:styleId="ConsPlusDocList0">
    <w:name w:val="ConsPlusDocList"/>
    <w:next w:val="a"/>
    <w:pPr>
      <w:widowControl w:val="0"/>
      <w:suppressAutoHyphens/>
    </w:pPr>
    <w:rPr>
      <w:rFonts w:ascii="Arial" w:eastAsia="Arial" w:hAnsi="Arial" w:cs="Arial"/>
      <w:lang w:eastAsia="zh-CN" w:bidi="hi-IN"/>
    </w:rPr>
  </w:style>
  <w:style w:type="paragraph" w:customStyle="1" w:styleId="Title">
    <w:name w:val="Title!Название НПА"/>
    <w:basedOn w:val="a"/>
    <w:pPr>
      <w:widowControl/>
      <w:spacing w:before="240" w:after="60"/>
      <w:ind w:firstLine="567"/>
      <w:jc w:val="center"/>
    </w:pPr>
    <w:rPr>
      <w:rFonts w:ascii="Arial" w:hAnsi="Arial" w:cs="Arial"/>
      <w:b/>
      <w:kern w:val="1"/>
      <w:sz w:val="32"/>
      <w:szCs w:val="32"/>
    </w:rPr>
  </w:style>
  <w:style w:type="character" w:customStyle="1" w:styleId="WW8Num1z0">
    <w:name w:val="WW8Num1z0"/>
    <w:basedOn w:val="a0"/>
    <w:rPr>
      <w:rFonts w:ascii="Times New Roman" w:hAnsi="Times New Roman" w:cs="Times New Roman"/>
    </w:rPr>
  </w:style>
  <w:style w:type="character" w:customStyle="1" w:styleId="WW8Num2z0">
    <w:name w:val="WW8Num2z0"/>
    <w:basedOn w:val="a0"/>
    <w:rPr>
      <w:rFonts w:ascii="Times New Roman" w:hAnsi="Times New Roman" w:cs="Times New Roman"/>
    </w:rPr>
  </w:style>
  <w:style w:type="character" w:customStyle="1" w:styleId="WW8Num3z0">
    <w:name w:val="WW8Num3z0"/>
    <w:basedOn w:val="a0"/>
    <w:rPr>
      <w:rFonts w:ascii="Times New Roman" w:hAnsi="Times New Roman" w:cs="Times New Roman"/>
    </w:rPr>
  </w:style>
  <w:style w:type="character" w:customStyle="1" w:styleId="WW8Num4z0">
    <w:name w:val="WW8Num4z0"/>
    <w:basedOn w:val="a0"/>
    <w:rPr>
      <w:rFonts w:ascii="Times New Roman" w:hAnsi="Times New Roman" w:cs="Times New Roman"/>
    </w:rPr>
  </w:style>
  <w:style w:type="character" w:customStyle="1" w:styleId="WW8Num5z0">
    <w:name w:val="WW8Num5z0"/>
    <w:basedOn w:val="a0"/>
    <w:rPr>
      <w:rFonts w:ascii="Times New Roman" w:hAnsi="Times New Roman" w:cs="Times New Roman"/>
    </w:rPr>
  </w:style>
  <w:style w:type="character" w:customStyle="1" w:styleId="WW8Num6z0">
    <w:name w:val="WW8Num6z0"/>
    <w:basedOn w:val="a0"/>
    <w:rPr>
      <w:rFonts w:ascii="Times New Roman" w:hAnsi="Times New Roman" w:cs="Times New Roman"/>
    </w:rPr>
  </w:style>
  <w:style w:type="character" w:customStyle="1" w:styleId="WW8Num7z0">
    <w:name w:val="WW8Num7z0"/>
    <w:basedOn w:val="a0"/>
    <w:rPr>
      <w:rFonts w:ascii="Times New Roman" w:hAnsi="Times New Roman" w:cs="Times New Roman"/>
    </w:rPr>
  </w:style>
  <w:style w:type="character" w:customStyle="1" w:styleId="WW8Num8z0">
    <w:name w:val="WW8Num8z0"/>
    <w:basedOn w:val="a0"/>
    <w:rPr>
      <w:rFonts w:ascii="Times New Roman" w:hAnsi="Times New Roman" w:cs="Times New Roman"/>
    </w:rPr>
  </w:style>
  <w:style w:type="character" w:customStyle="1" w:styleId="WW8Num9z0">
    <w:name w:val="WW8Num9z0"/>
    <w:basedOn w:val="a0"/>
    <w:rPr>
      <w:rFonts w:ascii="Times New Roman" w:hAnsi="Times New Roman" w:cs="Times New Roman"/>
    </w:rPr>
  </w:style>
  <w:style w:type="character" w:customStyle="1" w:styleId="WW8Num10z0">
    <w:name w:val="WW8Num10z0"/>
    <w:basedOn w:val="a0"/>
    <w:rPr>
      <w:rFonts w:ascii="Times New Roman" w:hAnsi="Times New Roman" w:cs="Times New Roman"/>
    </w:rPr>
  </w:style>
  <w:style w:type="character" w:customStyle="1" w:styleId="WW8Num11z0">
    <w:name w:val="WW8Num11z0"/>
    <w:basedOn w:val="a0"/>
    <w:rPr>
      <w:rFonts w:ascii="Times New Roman" w:hAnsi="Times New Roman" w:cs="Times New Roman"/>
    </w:rPr>
  </w:style>
  <w:style w:type="character" w:customStyle="1" w:styleId="WW8Num12z0">
    <w:name w:val="WW8Num12z0"/>
    <w:basedOn w:val="a0"/>
    <w:rPr>
      <w:rFonts w:ascii="Times New Roman" w:hAnsi="Times New Roman" w:cs="Times New Roman"/>
    </w:rPr>
  </w:style>
  <w:style w:type="character" w:customStyle="1" w:styleId="Absatz-Standardschriftart">
    <w:name w:val="Absatz-Standardschriftart"/>
    <w:basedOn w:val="a0"/>
  </w:style>
  <w:style w:type="character" w:customStyle="1" w:styleId="WW8NumSt3z0">
    <w:name w:val="WW8NumSt3z0"/>
    <w:basedOn w:val="a0"/>
    <w:rPr>
      <w:rFonts w:ascii="Times New Roman" w:hAnsi="Times New Roman" w:cs="Times New Roman"/>
    </w:rPr>
  </w:style>
  <w:style w:type="character" w:customStyle="1" w:styleId="WW8NumSt10z0">
    <w:name w:val="WW8NumSt10z0"/>
    <w:basedOn w:val="a0"/>
    <w:rPr>
      <w:rFonts w:ascii="Times New Roman" w:hAnsi="Times New Roman" w:cs="Times New Roman"/>
    </w:rPr>
  </w:style>
  <w:style w:type="character" w:customStyle="1" w:styleId="11">
    <w:name w:val="Основной шрифт абзаца1"/>
    <w:basedOn w:val="a0"/>
  </w:style>
  <w:style w:type="character" w:customStyle="1" w:styleId="FontStyle34">
    <w:name w:val="Font Style34"/>
    <w:basedOn w:val="a0"/>
    <w:rPr>
      <w:rFonts w:ascii="Times New Roman" w:hAnsi="Times New Roman" w:cs="Times New Roman"/>
      <w:spacing w:val="-11"/>
      <w:sz w:val="38"/>
      <w:szCs w:val="38"/>
    </w:rPr>
  </w:style>
  <w:style w:type="character" w:customStyle="1" w:styleId="FontStyle35">
    <w:name w:val="Font Style35"/>
    <w:basedOn w:val="a0"/>
    <w:rPr>
      <w:rFonts w:ascii="Times New Roman" w:hAnsi="Times New Roman" w:cs="Times New Roman"/>
      <w:b/>
      <w:bCs w:val="0"/>
      <w:sz w:val="26"/>
      <w:szCs w:val="26"/>
    </w:rPr>
  </w:style>
  <w:style w:type="character" w:customStyle="1" w:styleId="FontStyle36">
    <w:name w:val="Font Style36"/>
    <w:basedOn w:val="a0"/>
    <w:rPr>
      <w:rFonts w:ascii="Arial Narrow" w:hAnsi="Arial Narrow" w:cs="Arial Narrow"/>
      <w:b/>
      <w:bCs w:val="0"/>
      <w:sz w:val="46"/>
      <w:szCs w:val="46"/>
    </w:rPr>
  </w:style>
  <w:style w:type="character" w:customStyle="1" w:styleId="FontStyle37">
    <w:name w:val="Font Style37"/>
    <w:basedOn w:val="a0"/>
    <w:rPr>
      <w:rFonts w:ascii="Times New Roman" w:hAnsi="Times New Roman" w:cs="Times New Roman"/>
      <w:b/>
      <w:bCs w:val="0"/>
      <w:sz w:val="28"/>
      <w:szCs w:val="28"/>
    </w:rPr>
  </w:style>
  <w:style w:type="character" w:customStyle="1" w:styleId="FontStyle38">
    <w:name w:val="Font Style38"/>
    <w:basedOn w:val="a0"/>
    <w:rPr>
      <w:rFonts w:ascii="Times New Roman" w:hAnsi="Times New Roman" w:cs="Times New Roman"/>
      <w:b/>
      <w:bCs w:val="0"/>
      <w:sz w:val="16"/>
      <w:szCs w:val="16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rPr>
      <w:rFonts w:ascii="Times New Roman" w:hAnsi="Times New Roman" w:cs="Times New Roman"/>
      <w:i/>
      <w:iCs w:val="0"/>
      <w:sz w:val="26"/>
      <w:szCs w:val="26"/>
    </w:rPr>
  </w:style>
  <w:style w:type="character" w:styleId="ad">
    <w:name w:val="Hyperlink"/>
    <w:basedOn w:val="a0"/>
    <w:rPr>
      <w:color w:val="00007F"/>
      <w:u w:val="single"/>
      <w:lang/>
    </w:rPr>
  </w:style>
  <w:style w:type="character" w:customStyle="1" w:styleId="ae">
    <w:name w:val="Символ сноски"/>
    <w:basedOn w:val="a0"/>
  </w:style>
  <w:style w:type="character" w:styleId="af">
    <w:name w:val="footnote reference"/>
    <w:basedOn w:val="a0"/>
    <w:uiPriority w:val="99"/>
    <w:rPr>
      <w:position w:val="-2"/>
      <w:vertAlign w:val="superscript"/>
    </w:rPr>
  </w:style>
  <w:style w:type="character" w:customStyle="1" w:styleId="af0">
    <w:name w:val="Символ нумерации"/>
    <w:basedOn w:val="a0"/>
  </w:style>
  <w:style w:type="character" w:customStyle="1" w:styleId="af1">
    <w:name w:val="Символы концевой сноски"/>
    <w:basedOn w:val="a0"/>
    <w:rPr>
      <w:position w:val="-2"/>
      <w:vertAlign w:val="superscript"/>
    </w:rPr>
  </w:style>
  <w:style w:type="character" w:customStyle="1" w:styleId="WW-">
    <w:name w:val="WW-Символы концевой сноски"/>
    <w:basedOn w:val="a0"/>
  </w:style>
  <w:style w:type="character" w:styleId="af2">
    <w:name w:val="endnote reference"/>
    <w:basedOn w:val="a0"/>
    <w:rPr>
      <w:position w:val="-2"/>
      <w:vertAlign w:val="superscript"/>
    </w:rPr>
  </w:style>
  <w:style w:type="character" w:styleId="af3">
    <w:name w:val="page number"/>
    <w:basedOn w:val="a0"/>
  </w:style>
  <w:style w:type="character" w:customStyle="1" w:styleId="af4">
    <w:name w:val="Основной текст Знак"/>
    <w:basedOn w:val="a0"/>
    <w:rPr>
      <w:sz w:val="24"/>
      <w:szCs w:val="24"/>
      <w:lang w:val="ru-RU" w:eastAsia="ar-SA" w:bidi="ar-SA"/>
    </w:rPr>
  </w:style>
  <w:style w:type="character" w:customStyle="1" w:styleId="blk">
    <w:name w:val="blk"/>
    <w:basedOn w:val="a0"/>
  </w:style>
  <w:style w:type="character" w:styleId="af5">
    <w:name w:val="Emphasis"/>
    <w:basedOn w:val="a0"/>
    <w:qFormat/>
    <w:rPr>
      <w:i/>
      <w:iCs w:val="0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rsid w:val="00847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847915"/>
    <w:pPr>
      <w:widowControl/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84791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2442-4335-43E1-B500-8873E195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sys</dc:creator>
  <cp:lastModifiedBy>USER</cp:lastModifiedBy>
  <cp:revision>2</cp:revision>
  <cp:lastPrinted>2023-02-15T11:48:00Z</cp:lastPrinted>
  <dcterms:created xsi:type="dcterms:W3CDTF">2023-12-26T06:02:00Z</dcterms:created>
  <dcterms:modified xsi:type="dcterms:W3CDTF">2023-12-26T06:02:00Z</dcterms:modified>
</cp:coreProperties>
</file>