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D0" w:rsidRPr="00647A40" w:rsidRDefault="00647A40" w:rsidP="006E781F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 w:themeColor="text1"/>
          <w:sz w:val="28"/>
          <w:szCs w:val="28"/>
          <w:lang w:eastAsia="ru-RU"/>
        </w:rPr>
      </w:pPr>
      <w:r w:rsidRPr="00647A40">
        <w:rPr>
          <w:rFonts w:ascii="Times" w:eastAsia="Times New Roman" w:hAnsi="Times" w:cs="Times"/>
          <w:b/>
          <w:bCs/>
          <w:color w:val="000000" w:themeColor="text1"/>
          <w:sz w:val="28"/>
          <w:szCs w:val="28"/>
          <w:lang w:eastAsia="ru-RU"/>
        </w:rPr>
        <w:t>Информация о выполнении мероприятий муниципальной программы</w:t>
      </w:r>
    </w:p>
    <w:p w:rsidR="00647A40" w:rsidRPr="00647A40" w:rsidRDefault="00647A40" w:rsidP="006E781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47A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«Противодействие коррупции в Борковском сельском поселении Демидовского района Смоленской области» </w:t>
      </w:r>
    </w:p>
    <w:p w:rsidR="00647A40" w:rsidRPr="00647A40" w:rsidRDefault="00647A40" w:rsidP="006E781F">
      <w:pPr>
        <w:spacing w:after="0" w:line="240" w:lineRule="auto"/>
        <w:jc w:val="center"/>
        <w:rPr>
          <w:rFonts w:ascii="Times" w:eastAsia="Times New Roman" w:hAnsi="Times" w:cs="Times"/>
          <w:b/>
          <w:color w:val="000000" w:themeColor="text1"/>
          <w:sz w:val="28"/>
          <w:szCs w:val="28"/>
          <w:lang w:eastAsia="ru-RU"/>
        </w:rPr>
      </w:pPr>
      <w:r w:rsidRPr="00647A4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 2019 год</w:t>
      </w:r>
    </w:p>
    <w:tbl>
      <w:tblPr>
        <w:tblW w:w="1546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4"/>
        <w:gridCol w:w="6104"/>
        <w:gridCol w:w="2129"/>
        <w:gridCol w:w="6648"/>
      </w:tblGrid>
      <w:tr w:rsidR="000F41D0" w:rsidRPr="00647A40" w:rsidTr="00647A40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0F41D0" w:rsidRPr="00647A4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647A40"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 xml:space="preserve">№ </w:t>
            </w:r>
            <w:proofErr w:type="spellStart"/>
            <w:r w:rsidRPr="00647A40"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п</w:t>
            </w:r>
            <w:proofErr w:type="spellEnd"/>
            <w:r w:rsidRPr="00647A40"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/</w:t>
            </w:r>
            <w:proofErr w:type="spellStart"/>
            <w:r w:rsidRPr="00647A40"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6104" w:type="dxa"/>
            <w:vAlign w:val="center"/>
            <w:hideMark/>
          </w:tcPr>
          <w:p w:rsidR="000F41D0" w:rsidRPr="00647A4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</w:pPr>
            <w:r w:rsidRPr="00647A40"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2129" w:type="dxa"/>
            <w:vAlign w:val="center"/>
            <w:hideMark/>
          </w:tcPr>
          <w:p w:rsidR="000F41D0" w:rsidRPr="00647A4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</w:pPr>
            <w:r w:rsidRPr="00647A40"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Срок исполнения</w:t>
            </w:r>
          </w:p>
        </w:tc>
        <w:tc>
          <w:tcPr>
            <w:tcW w:w="6648" w:type="dxa"/>
            <w:vAlign w:val="center"/>
            <w:hideMark/>
          </w:tcPr>
          <w:p w:rsidR="000F41D0" w:rsidRPr="00647A4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</w:pPr>
            <w:r w:rsidRPr="00647A40"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результат</w:t>
            </w:r>
          </w:p>
        </w:tc>
      </w:tr>
      <w:tr w:rsidR="000F41D0" w:rsidRPr="00647A40" w:rsidTr="00647A40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0F41D0" w:rsidRPr="00647A4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</w:pPr>
            <w:r w:rsidRPr="00647A40"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104" w:type="dxa"/>
            <w:vAlign w:val="center"/>
            <w:hideMark/>
          </w:tcPr>
          <w:p w:rsidR="000F41D0" w:rsidRPr="00647A4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</w:pPr>
            <w:r w:rsidRPr="00647A40"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129" w:type="dxa"/>
            <w:vAlign w:val="center"/>
            <w:hideMark/>
          </w:tcPr>
          <w:p w:rsidR="000F41D0" w:rsidRPr="00647A4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</w:pPr>
            <w:r w:rsidRPr="00647A40"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648" w:type="dxa"/>
            <w:vAlign w:val="center"/>
            <w:hideMark/>
          </w:tcPr>
          <w:p w:rsidR="000F41D0" w:rsidRPr="00647A4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</w:pPr>
            <w:r w:rsidRPr="00647A40"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4</w:t>
            </w:r>
          </w:p>
        </w:tc>
      </w:tr>
      <w:tr w:rsidR="00647A40" w:rsidRPr="00647A40" w:rsidTr="00CA0F7E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47A40" w:rsidRPr="0040326F" w:rsidRDefault="00647A40" w:rsidP="000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4" w:type="dxa"/>
            <w:hideMark/>
          </w:tcPr>
          <w:p w:rsidR="00647A40" w:rsidRPr="0040326F" w:rsidRDefault="00647A40" w:rsidP="00104BDD">
            <w:pPr>
              <w:pStyle w:val="a5"/>
              <w:spacing w:before="0" w:beforeAutospacing="0" w:after="0" w:afterAutospacing="0"/>
              <w:jc w:val="both"/>
            </w:pPr>
            <w:r w:rsidRPr="0040326F">
              <w:t>Анализ заявлений и обращений граждан на предмет наличия информации о фактах коррупции в Администрации Борковского сельского поселения Демидовского района Смоленской области</w:t>
            </w:r>
          </w:p>
        </w:tc>
        <w:tc>
          <w:tcPr>
            <w:tcW w:w="2129" w:type="dxa"/>
            <w:vAlign w:val="center"/>
            <w:hideMark/>
          </w:tcPr>
          <w:p w:rsidR="00647A40" w:rsidRPr="0040326F" w:rsidRDefault="00647A40" w:rsidP="006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648" w:type="dxa"/>
            <w:vAlign w:val="center"/>
            <w:hideMark/>
          </w:tcPr>
          <w:p w:rsidR="00647A40" w:rsidRPr="0040326F" w:rsidRDefault="00647A40" w:rsidP="0064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Заявлений и обращений граждан за  2019 г. не поступало.</w:t>
            </w:r>
          </w:p>
        </w:tc>
      </w:tr>
      <w:tr w:rsidR="00647A40" w:rsidRPr="00647A40" w:rsidTr="00647A40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47A40" w:rsidRPr="0040326F" w:rsidRDefault="00647A40" w:rsidP="000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4" w:type="dxa"/>
            <w:hideMark/>
          </w:tcPr>
          <w:p w:rsidR="00647A40" w:rsidRPr="0040326F" w:rsidRDefault="00647A40" w:rsidP="0064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деятельности по размещению муниципальных заказов</w:t>
            </w:r>
          </w:p>
        </w:tc>
        <w:tc>
          <w:tcPr>
            <w:tcW w:w="2129" w:type="dxa"/>
            <w:vAlign w:val="center"/>
            <w:hideMark/>
          </w:tcPr>
          <w:p w:rsidR="00647A40" w:rsidRPr="0040326F" w:rsidRDefault="00647A40" w:rsidP="006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648" w:type="dxa"/>
            <w:vAlign w:val="center"/>
            <w:hideMark/>
          </w:tcPr>
          <w:p w:rsidR="00647A40" w:rsidRPr="0040326F" w:rsidRDefault="00647A40" w:rsidP="0064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 2019 год принято 2 НПА в сфере закупок</w:t>
            </w:r>
            <w:r w:rsidR="006F1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размещении муниципальных заказов</w:t>
            </w: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25C24" w:rsidRPr="00647A40" w:rsidTr="00125C24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125C24" w:rsidRPr="0040326F" w:rsidRDefault="00125C24" w:rsidP="000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4" w:type="dxa"/>
            <w:hideMark/>
          </w:tcPr>
          <w:p w:rsidR="00125C24" w:rsidRPr="0040326F" w:rsidRDefault="00125C24" w:rsidP="00125C24">
            <w:pPr>
              <w:pStyle w:val="a5"/>
              <w:spacing w:before="0" w:beforeAutospacing="0" w:after="0" w:afterAutospacing="0"/>
            </w:pPr>
            <w:r w:rsidRPr="0040326F">
              <w:t>Установление системы обратной связи с получателями муниципальных услуг</w:t>
            </w:r>
          </w:p>
        </w:tc>
        <w:tc>
          <w:tcPr>
            <w:tcW w:w="2129" w:type="dxa"/>
            <w:vAlign w:val="center"/>
            <w:hideMark/>
          </w:tcPr>
          <w:p w:rsidR="00125C24" w:rsidRPr="0040326F" w:rsidRDefault="00125C24" w:rsidP="006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648" w:type="dxa"/>
            <w:vAlign w:val="center"/>
            <w:hideMark/>
          </w:tcPr>
          <w:p w:rsidR="00125C24" w:rsidRPr="0040326F" w:rsidRDefault="00125C24" w:rsidP="006F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2019 году утвержден 1 административный регламент </w:t>
            </w:r>
            <w:r w:rsidR="006F1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предоставлению муниципальных услуг </w:t>
            </w: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новой редакции. Также еще в 24 </w:t>
            </w:r>
            <w:proofErr w:type="gramStart"/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административных</w:t>
            </w:r>
            <w:proofErr w:type="gramEnd"/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регламента внесены изменения.</w:t>
            </w:r>
            <w:r w:rsidR="006F1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Обратная связь осуществляется посредством обращений на странице Администрации в сети «Интернет».</w:t>
            </w:r>
          </w:p>
        </w:tc>
      </w:tr>
      <w:tr w:rsidR="00647A40" w:rsidRPr="00647A40" w:rsidTr="00125C24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47A40" w:rsidRPr="0040326F" w:rsidRDefault="00647A40" w:rsidP="000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4" w:type="dxa"/>
            <w:hideMark/>
          </w:tcPr>
          <w:p w:rsidR="00647A40" w:rsidRPr="0040326F" w:rsidRDefault="00125C24" w:rsidP="0012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населения о результатах работы по противодействию коррупции</w:t>
            </w:r>
          </w:p>
        </w:tc>
        <w:tc>
          <w:tcPr>
            <w:tcW w:w="2129" w:type="dxa"/>
            <w:vAlign w:val="center"/>
            <w:hideMark/>
          </w:tcPr>
          <w:p w:rsidR="00647A40" w:rsidRPr="0040326F" w:rsidRDefault="00125C24" w:rsidP="006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648" w:type="dxa"/>
            <w:vAlign w:val="center"/>
            <w:hideMark/>
          </w:tcPr>
          <w:p w:rsidR="00647A40" w:rsidRPr="0040326F" w:rsidRDefault="00125C24" w:rsidP="006F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Публикации  НПА в сфере коррупции и статей по коррупционной тематике. Размещение в сети «Интернет» на официальном сайте.</w:t>
            </w:r>
          </w:p>
        </w:tc>
      </w:tr>
      <w:tr w:rsidR="008C502C" w:rsidRPr="00647A40" w:rsidTr="00647A40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8C502C" w:rsidRPr="0040326F" w:rsidRDefault="008C502C" w:rsidP="000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4" w:type="dxa"/>
            <w:vAlign w:val="center"/>
            <w:hideMark/>
          </w:tcPr>
          <w:p w:rsidR="008C502C" w:rsidRPr="0040326F" w:rsidRDefault="008C502C" w:rsidP="008C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обмена информацией с </w:t>
            </w:r>
            <w:proofErr w:type="gramStart"/>
            <w:r w:rsidRPr="0040326F">
              <w:rPr>
                <w:rFonts w:ascii="Times New Roman" w:hAnsi="Times New Roman" w:cs="Times New Roman"/>
                <w:sz w:val="24"/>
                <w:szCs w:val="24"/>
              </w:rPr>
              <w:t>правоохранительным</w:t>
            </w:r>
            <w:proofErr w:type="gramEnd"/>
            <w:r w:rsidRPr="0040326F">
              <w:rPr>
                <w:rFonts w:ascii="Times New Roman" w:hAnsi="Times New Roman" w:cs="Times New Roman"/>
                <w:sz w:val="24"/>
                <w:szCs w:val="24"/>
              </w:rPr>
              <w:t>, налоговыми органами Демидовского района Смоленской области о кандидатах, претендующих на замещение должностей муниципальной службы</w:t>
            </w:r>
          </w:p>
        </w:tc>
        <w:tc>
          <w:tcPr>
            <w:tcW w:w="2129" w:type="dxa"/>
            <w:vAlign w:val="center"/>
            <w:hideMark/>
          </w:tcPr>
          <w:p w:rsidR="008C502C" w:rsidRPr="0040326F" w:rsidRDefault="008C502C" w:rsidP="006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6648" w:type="dxa"/>
            <w:vAlign w:val="center"/>
            <w:hideMark/>
          </w:tcPr>
          <w:p w:rsidR="008C502C" w:rsidRPr="0040326F" w:rsidRDefault="008C502C" w:rsidP="006F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 2019 г. взаимодействие с правоохранительными органами, органами прокуратуры, иными государственными органами и организациями по вопросу обмена информацией </w:t>
            </w:r>
            <w:r w:rsidRPr="0040326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40326F">
              <w:rPr>
                <w:rFonts w:ascii="Times New Roman" w:hAnsi="Times New Roman" w:cs="Times New Roman"/>
                <w:sz w:val="24"/>
                <w:szCs w:val="24"/>
              </w:rPr>
              <w:t>кандидатах, претендующих на замещение должностей муниципальной службы</w:t>
            </w: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осуществлялось</w:t>
            </w:r>
            <w:proofErr w:type="gramEnd"/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F17AB" w:rsidRPr="00647A40" w:rsidTr="00647A40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17AB" w:rsidRPr="0040326F" w:rsidRDefault="006F17AB" w:rsidP="0008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4" w:type="dxa"/>
            <w:vAlign w:val="center"/>
            <w:hideMark/>
          </w:tcPr>
          <w:p w:rsidR="006F17AB" w:rsidRPr="006F17AB" w:rsidRDefault="006F17AB" w:rsidP="008C5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AB">
              <w:rPr>
                <w:rFonts w:ascii="Times New Roman" w:hAnsi="Times New Roman" w:cs="Times New Roman"/>
              </w:rPr>
              <w:t>Обеспечение доступа граждан и организаций к информации о деятельности Администрации Борковского сельского поселения Демидовского района Смоленской области</w:t>
            </w:r>
          </w:p>
        </w:tc>
        <w:tc>
          <w:tcPr>
            <w:tcW w:w="2129" w:type="dxa"/>
            <w:vAlign w:val="center"/>
            <w:hideMark/>
          </w:tcPr>
          <w:p w:rsidR="006F17AB" w:rsidRPr="0040326F" w:rsidRDefault="006F17AB" w:rsidP="006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648" w:type="dxa"/>
            <w:vAlign w:val="center"/>
            <w:hideMark/>
          </w:tcPr>
          <w:p w:rsidR="006F17AB" w:rsidRPr="006F17AB" w:rsidRDefault="006F17AB" w:rsidP="006F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7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информации о деятельности Администрации Борковского сельского поселения Демидовского района Смоленской области, размещаемой в информационно-телекоммуникационной сети «Интернет»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 постановлением Администрации от 13.12.2019 №34</w:t>
            </w:r>
          </w:p>
        </w:tc>
      </w:tr>
      <w:tr w:rsidR="006F17AB" w:rsidRPr="00647A40" w:rsidTr="00AD51DB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17AB" w:rsidRPr="0040326F" w:rsidRDefault="006F17AB" w:rsidP="0008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4" w:type="dxa"/>
            <w:hideMark/>
          </w:tcPr>
          <w:p w:rsidR="006F17AB" w:rsidRPr="0040326F" w:rsidRDefault="006F17AB" w:rsidP="00104BDD">
            <w:pPr>
              <w:pStyle w:val="a5"/>
              <w:spacing w:before="0" w:beforeAutospacing="0" w:after="0" w:afterAutospacing="0"/>
              <w:jc w:val="both"/>
            </w:pPr>
            <w:proofErr w:type="gramStart"/>
            <w:r w:rsidRPr="0040326F">
              <w:t>Контроль за</w:t>
            </w:r>
            <w:proofErr w:type="gramEnd"/>
            <w:r w:rsidRPr="0040326F">
              <w:t xml:space="preserve"> соблюдением лицами, замещающими должности муниципальной службы, требований </w:t>
            </w:r>
            <w:r w:rsidRPr="0040326F">
              <w:lastRenderedPageBreak/>
              <w:t>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29" w:type="dxa"/>
            <w:vAlign w:val="center"/>
            <w:hideMark/>
          </w:tcPr>
          <w:p w:rsidR="006F17AB" w:rsidRPr="0040326F" w:rsidRDefault="006F17AB" w:rsidP="006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течение планируемого </w:t>
            </w: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периода</w:t>
            </w:r>
          </w:p>
        </w:tc>
        <w:tc>
          <w:tcPr>
            <w:tcW w:w="6648" w:type="dxa"/>
            <w:vAlign w:val="center"/>
            <w:hideMark/>
          </w:tcPr>
          <w:p w:rsidR="006F17AB" w:rsidRPr="0040326F" w:rsidRDefault="006F17AB" w:rsidP="006F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03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целях обеспечения соблюдения муниципальными служащими ограничений и запретов, требований о предотвращении или </w:t>
            </w:r>
            <w:r w:rsidRPr="00403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урегулировании конфликта интересов, требований к служебному (должностному) поведению, установленных законодательством Российской Федерации о муниципальной службе и о противодействии коррупции, а также осуществление мер по предупреждению коррупции в администрации Борковского сельского поселения проводятся заседания комиссии </w:t>
            </w: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планируемого периода</w:t>
            </w:r>
            <w:proofErr w:type="gramEnd"/>
          </w:p>
        </w:tc>
      </w:tr>
      <w:tr w:rsidR="006F17AB" w:rsidRPr="00647A40" w:rsidTr="00AD51DB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17AB" w:rsidRPr="0040326F" w:rsidRDefault="006F17AB" w:rsidP="0008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104" w:type="dxa"/>
            <w:hideMark/>
          </w:tcPr>
          <w:p w:rsidR="006F17AB" w:rsidRPr="0040326F" w:rsidRDefault="006F17AB" w:rsidP="00104BDD">
            <w:pPr>
              <w:pStyle w:val="a5"/>
              <w:spacing w:before="0" w:beforeAutospacing="0" w:after="0" w:afterAutospacing="0"/>
              <w:jc w:val="both"/>
            </w:pPr>
            <w:r w:rsidRPr="0040326F">
              <w:t xml:space="preserve">Ведение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40326F">
              <w:t>контроля за</w:t>
            </w:r>
            <w:proofErr w:type="gramEnd"/>
            <w:r w:rsidRPr="0040326F"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9" w:type="dxa"/>
            <w:vAlign w:val="center"/>
            <w:hideMark/>
          </w:tcPr>
          <w:p w:rsidR="006F17AB" w:rsidRPr="0040326F" w:rsidRDefault="006F17AB" w:rsidP="006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648" w:type="dxa"/>
            <w:vAlign w:val="center"/>
            <w:hideMark/>
          </w:tcPr>
          <w:p w:rsidR="006F17AB" w:rsidRPr="0040326F" w:rsidRDefault="006F17AB" w:rsidP="008C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соблюдением муниципальными служащими, лицами, замещающими муниципальные должности, требований действующего законодательства РФ осуществляется.</w:t>
            </w:r>
          </w:p>
        </w:tc>
      </w:tr>
      <w:tr w:rsidR="006F17AB" w:rsidRPr="00647A40" w:rsidTr="008C502C">
        <w:trPr>
          <w:trHeight w:val="1014"/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17AB" w:rsidRPr="0040326F" w:rsidRDefault="006F17AB" w:rsidP="0008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4" w:type="dxa"/>
            <w:hideMark/>
          </w:tcPr>
          <w:p w:rsidR="006F17AB" w:rsidRPr="0040326F" w:rsidRDefault="006F17AB" w:rsidP="00104BDD">
            <w:pPr>
              <w:pStyle w:val="a5"/>
              <w:spacing w:before="0" w:beforeAutospacing="0" w:after="0" w:afterAutospacing="0"/>
              <w:jc w:val="both"/>
            </w:pPr>
            <w:r w:rsidRPr="0040326F">
              <w:t>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</w:tc>
        <w:tc>
          <w:tcPr>
            <w:tcW w:w="2129" w:type="dxa"/>
            <w:hideMark/>
          </w:tcPr>
          <w:p w:rsidR="006F17AB" w:rsidRPr="0040326F" w:rsidRDefault="006F17AB" w:rsidP="006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6648" w:type="dxa"/>
            <w:hideMark/>
          </w:tcPr>
          <w:p w:rsidR="006F17AB" w:rsidRPr="0040326F" w:rsidRDefault="006F17AB" w:rsidP="006F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 в 2019  году не проводилось</w:t>
            </w:r>
          </w:p>
        </w:tc>
      </w:tr>
      <w:tr w:rsidR="006F17AB" w:rsidRPr="00647A40" w:rsidTr="008C502C">
        <w:trPr>
          <w:trHeight w:val="840"/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17AB" w:rsidRPr="0040326F" w:rsidRDefault="006F17AB" w:rsidP="000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4" w:type="dxa"/>
            <w:hideMark/>
          </w:tcPr>
          <w:p w:rsidR="006F17AB" w:rsidRPr="0040326F" w:rsidRDefault="006F17AB" w:rsidP="008C502C">
            <w:pPr>
              <w:pStyle w:val="a5"/>
              <w:spacing w:before="0" w:beforeAutospacing="0" w:after="0" w:afterAutospacing="0"/>
              <w:jc w:val="both"/>
            </w:pPr>
            <w:r w:rsidRPr="0040326F"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коррупции;</w:t>
            </w:r>
          </w:p>
        </w:tc>
        <w:tc>
          <w:tcPr>
            <w:tcW w:w="2129" w:type="dxa"/>
            <w:vAlign w:val="center"/>
            <w:hideMark/>
          </w:tcPr>
          <w:p w:rsidR="006F17AB" w:rsidRPr="0040326F" w:rsidRDefault="006F17AB" w:rsidP="006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6648" w:type="dxa"/>
            <w:hideMark/>
          </w:tcPr>
          <w:p w:rsidR="006F17AB" w:rsidRPr="0040326F" w:rsidRDefault="006F17AB" w:rsidP="008C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в 2019 году не осуществлялось</w:t>
            </w:r>
          </w:p>
        </w:tc>
      </w:tr>
    </w:tbl>
    <w:p w:rsidR="000F41D0" w:rsidRPr="00647A40" w:rsidRDefault="000F41D0" w:rsidP="000F41D0">
      <w:pPr>
        <w:spacing w:after="0" w:line="240" w:lineRule="auto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</w:p>
    <w:p w:rsidR="006F17AB" w:rsidRDefault="006F17AB" w:rsidP="006F17AB">
      <w:pPr>
        <w:pStyle w:val="NoSpacing"/>
        <w:ind w:left="1985"/>
        <w:rPr>
          <w:rFonts w:ascii="Times New Roman" w:hAnsi="Times New Roman"/>
          <w:sz w:val="28"/>
          <w:szCs w:val="28"/>
          <w:lang w:eastAsia="ru-RU"/>
        </w:rPr>
      </w:pPr>
    </w:p>
    <w:p w:rsidR="006F17AB" w:rsidRPr="0037353E" w:rsidRDefault="006F17AB" w:rsidP="006F17AB">
      <w:pPr>
        <w:pStyle w:val="NoSpacing"/>
        <w:ind w:left="1985"/>
        <w:rPr>
          <w:rFonts w:ascii="Times New Roman" w:hAnsi="Times New Roman"/>
          <w:sz w:val="28"/>
          <w:szCs w:val="28"/>
          <w:lang w:eastAsia="ru-RU"/>
        </w:rPr>
      </w:pPr>
      <w:r w:rsidRPr="0037353E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6F17AB" w:rsidRDefault="006F17AB" w:rsidP="006F17AB">
      <w:pPr>
        <w:pStyle w:val="NoSpacing"/>
        <w:ind w:left="198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Борковского  сельского поселения</w:t>
      </w:r>
    </w:p>
    <w:p w:rsidR="006F17AB" w:rsidRPr="0037353E" w:rsidRDefault="006F17AB" w:rsidP="006F17AB">
      <w:pPr>
        <w:pStyle w:val="NoSpacing"/>
        <w:ind w:left="198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Демидовского района Смоленской области                                                                 С.В. Дмитриев</w:t>
      </w:r>
    </w:p>
    <w:p w:rsidR="006F17AB" w:rsidRDefault="006F17AB" w:rsidP="006F17AB">
      <w:pPr>
        <w:ind w:left="1985" w:right="424"/>
      </w:pPr>
    </w:p>
    <w:p w:rsidR="004633DD" w:rsidRPr="00647A40" w:rsidRDefault="004633DD">
      <w:pPr>
        <w:rPr>
          <w:color w:val="000000" w:themeColor="text1"/>
        </w:rPr>
      </w:pPr>
    </w:p>
    <w:sectPr w:rsidR="004633DD" w:rsidRPr="00647A40" w:rsidSect="000F41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1D0"/>
    <w:rsid w:val="000F41D0"/>
    <w:rsid w:val="00125C24"/>
    <w:rsid w:val="0040326F"/>
    <w:rsid w:val="004633DD"/>
    <w:rsid w:val="00647A40"/>
    <w:rsid w:val="006E781F"/>
    <w:rsid w:val="006F17AB"/>
    <w:rsid w:val="008121D2"/>
    <w:rsid w:val="008C502C"/>
    <w:rsid w:val="008F11E4"/>
    <w:rsid w:val="00A91506"/>
    <w:rsid w:val="00AD2C14"/>
    <w:rsid w:val="00BE0AAD"/>
    <w:rsid w:val="00C1587B"/>
    <w:rsid w:val="00EE5283"/>
    <w:rsid w:val="00F9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1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64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6F17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2929D-5439-480C-A4C6-CFF0EF4E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2020-02-25T07:42:00Z</cp:lastPrinted>
  <dcterms:created xsi:type="dcterms:W3CDTF">2020-02-25T07:19:00Z</dcterms:created>
  <dcterms:modified xsi:type="dcterms:W3CDTF">2020-02-25T07:42:00Z</dcterms:modified>
</cp:coreProperties>
</file>